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844" w:rsidRPr="003C1844" w:rsidRDefault="003C1844" w:rsidP="003C1844">
      <w:pPr>
        <w:rPr>
          <w:b/>
        </w:rPr>
      </w:pPr>
      <w:r w:rsidRPr="003C1844">
        <w:rPr>
          <w:b/>
        </w:rPr>
        <w:t>2.RAZRED</w:t>
      </w:r>
    </w:p>
    <w:tbl>
      <w:tblPr>
        <w:tblStyle w:val="Reetkatablice"/>
        <w:tblW w:w="9371" w:type="dxa"/>
        <w:tblLook w:val="04A0" w:firstRow="1" w:lastRow="0" w:firstColumn="1" w:lastColumn="0" w:noHBand="0" w:noVBand="1"/>
      </w:tblPr>
      <w:tblGrid>
        <w:gridCol w:w="1658"/>
        <w:gridCol w:w="2641"/>
        <w:gridCol w:w="2426"/>
        <w:gridCol w:w="1424"/>
        <w:gridCol w:w="1222"/>
      </w:tblGrid>
      <w:tr w:rsidR="003C1844" w:rsidRPr="003C1844" w:rsidTr="00E46061">
        <w:trPr>
          <w:trHeight w:val="672"/>
        </w:trPr>
        <w:tc>
          <w:tcPr>
            <w:tcW w:w="1658" w:type="dxa"/>
            <w:shd w:val="clear" w:color="auto" w:fill="D9D9D9" w:themeFill="background1" w:themeFillShade="D9"/>
          </w:tcPr>
          <w:p w:rsidR="003C1844" w:rsidRPr="003C1844" w:rsidRDefault="003C1844" w:rsidP="003C1844">
            <w:pPr>
              <w:spacing w:after="160" w:line="259" w:lineRule="auto"/>
              <w:rPr>
                <w:b/>
                <w:i/>
              </w:rPr>
            </w:pPr>
            <w:bookmarkStart w:id="0" w:name="_GoBack"/>
            <w:bookmarkEnd w:id="0"/>
            <w:r w:rsidRPr="003C1844">
              <w:rPr>
                <w:b/>
                <w:i/>
              </w:rPr>
              <w:t>Predmet</w:t>
            </w:r>
          </w:p>
        </w:tc>
        <w:tc>
          <w:tcPr>
            <w:tcW w:w="2641" w:type="dxa"/>
            <w:shd w:val="clear" w:color="auto" w:fill="D9D9D9" w:themeFill="background1" w:themeFillShade="D9"/>
          </w:tcPr>
          <w:p w:rsidR="003C1844" w:rsidRPr="003C1844" w:rsidRDefault="003C1844" w:rsidP="003C1844">
            <w:pPr>
              <w:spacing w:after="160" w:line="259" w:lineRule="auto"/>
              <w:rPr>
                <w:b/>
                <w:i/>
              </w:rPr>
            </w:pPr>
            <w:r w:rsidRPr="003C1844">
              <w:rPr>
                <w:b/>
                <w:i/>
              </w:rPr>
              <w:t>Naslov</w:t>
            </w:r>
          </w:p>
        </w:tc>
        <w:tc>
          <w:tcPr>
            <w:tcW w:w="2426" w:type="dxa"/>
            <w:shd w:val="clear" w:color="auto" w:fill="D9D9D9" w:themeFill="background1" w:themeFillShade="D9"/>
          </w:tcPr>
          <w:p w:rsidR="003C1844" w:rsidRPr="003C1844" w:rsidRDefault="003C1844" w:rsidP="003C1844">
            <w:pPr>
              <w:spacing w:after="160" w:line="259" w:lineRule="auto"/>
              <w:rPr>
                <w:b/>
                <w:i/>
              </w:rPr>
            </w:pPr>
            <w:r w:rsidRPr="003C1844">
              <w:rPr>
                <w:b/>
                <w:i/>
              </w:rPr>
              <w:t>Autori</w:t>
            </w:r>
          </w:p>
        </w:tc>
        <w:tc>
          <w:tcPr>
            <w:tcW w:w="1424" w:type="dxa"/>
            <w:shd w:val="clear" w:color="auto" w:fill="D9D9D9" w:themeFill="background1" w:themeFillShade="D9"/>
          </w:tcPr>
          <w:p w:rsidR="003C1844" w:rsidRPr="003C1844" w:rsidRDefault="003C1844" w:rsidP="003C1844">
            <w:pPr>
              <w:spacing w:after="160" w:line="259" w:lineRule="auto"/>
              <w:rPr>
                <w:b/>
                <w:i/>
              </w:rPr>
            </w:pPr>
            <w:r w:rsidRPr="003C1844">
              <w:rPr>
                <w:b/>
                <w:i/>
              </w:rPr>
              <w:t>Vrsta izdanja</w:t>
            </w:r>
          </w:p>
        </w:tc>
        <w:tc>
          <w:tcPr>
            <w:tcW w:w="1222" w:type="dxa"/>
            <w:shd w:val="clear" w:color="auto" w:fill="D9D9D9" w:themeFill="background1" w:themeFillShade="D9"/>
          </w:tcPr>
          <w:p w:rsidR="003C1844" w:rsidRPr="003C1844" w:rsidRDefault="003C1844" w:rsidP="003C1844">
            <w:pPr>
              <w:spacing w:after="160" w:line="259" w:lineRule="auto"/>
              <w:rPr>
                <w:b/>
                <w:i/>
              </w:rPr>
            </w:pPr>
            <w:r w:rsidRPr="003C1844">
              <w:rPr>
                <w:b/>
                <w:i/>
              </w:rPr>
              <w:t>Nakladnik</w:t>
            </w:r>
          </w:p>
        </w:tc>
      </w:tr>
      <w:tr w:rsidR="003C1844" w:rsidRPr="003C1844" w:rsidTr="00E46061">
        <w:trPr>
          <w:trHeight w:val="672"/>
        </w:trPr>
        <w:tc>
          <w:tcPr>
            <w:tcW w:w="1658" w:type="dxa"/>
          </w:tcPr>
          <w:p w:rsidR="003C1844" w:rsidRPr="003C1844" w:rsidRDefault="003C1844" w:rsidP="003C1844">
            <w:pPr>
              <w:spacing w:after="160" w:line="259" w:lineRule="auto"/>
            </w:pPr>
            <w:r w:rsidRPr="003C1844">
              <w:t>Hrvatski jezik</w:t>
            </w:r>
          </w:p>
        </w:tc>
        <w:tc>
          <w:tcPr>
            <w:tcW w:w="2641" w:type="dxa"/>
          </w:tcPr>
          <w:p w:rsidR="003C1844" w:rsidRPr="003C1844" w:rsidRDefault="003C1844" w:rsidP="003C1844">
            <w:pPr>
              <w:spacing w:after="160" w:line="259" w:lineRule="auto"/>
            </w:pPr>
            <w:r w:rsidRPr="003C1844">
              <w:t>ŠKRINJICA SLOVA I RIJEČI 2 - Radna bilježnica iz hrvatskoga jezika za drugi razred osnovne škole</w:t>
            </w:r>
          </w:p>
        </w:tc>
        <w:tc>
          <w:tcPr>
            <w:tcW w:w="2426" w:type="dxa"/>
          </w:tcPr>
          <w:p w:rsidR="003C1844" w:rsidRPr="003C1844" w:rsidRDefault="003C1844" w:rsidP="003C1844">
            <w:pPr>
              <w:spacing w:after="160" w:line="259" w:lineRule="auto"/>
            </w:pPr>
            <w:r w:rsidRPr="003C1844">
              <w:t xml:space="preserve">Andrea </w:t>
            </w:r>
            <w:proofErr w:type="spellStart"/>
            <w:r w:rsidRPr="003C1844">
              <w:t>Škribulja</w:t>
            </w:r>
            <w:proofErr w:type="spellEnd"/>
            <w:r w:rsidRPr="003C1844">
              <w:t xml:space="preserve"> Horvat, Vesna Marjanović, Marija </w:t>
            </w:r>
            <w:proofErr w:type="spellStart"/>
            <w:r w:rsidRPr="003C1844">
              <w:t>Mapilele</w:t>
            </w:r>
            <w:proofErr w:type="spellEnd"/>
            <w:r w:rsidRPr="003C1844">
              <w:t xml:space="preserve">, dr. </w:t>
            </w:r>
            <w:proofErr w:type="spellStart"/>
            <w:r w:rsidRPr="003C1844">
              <w:t>sc</w:t>
            </w:r>
            <w:proofErr w:type="spellEnd"/>
            <w:r w:rsidRPr="003C1844">
              <w:t xml:space="preserve">. Marina Gabelica, dr. </w:t>
            </w:r>
            <w:proofErr w:type="spellStart"/>
            <w:r w:rsidRPr="003C1844">
              <w:t>sc</w:t>
            </w:r>
            <w:proofErr w:type="spellEnd"/>
            <w:r w:rsidRPr="003C1844">
              <w:t>. Dubravka Težak</w:t>
            </w:r>
          </w:p>
        </w:tc>
        <w:tc>
          <w:tcPr>
            <w:tcW w:w="1424" w:type="dxa"/>
          </w:tcPr>
          <w:p w:rsidR="003C1844" w:rsidRPr="003C1844" w:rsidRDefault="003C1844" w:rsidP="003C1844">
            <w:pPr>
              <w:spacing w:after="160" w:line="259" w:lineRule="auto"/>
            </w:pPr>
            <w:r w:rsidRPr="003C1844">
              <w:t>radna bilježnica</w:t>
            </w:r>
          </w:p>
        </w:tc>
        <w:tc>
          <w:tcPr>
            <w:tcW w:w="1222" w:type="dxa"/>
          </w:tcPr>
          <w:p w:rsidR="003C1844" w:rsidRPr="003C1844" w:rsidRDefault="003C1844" w:rsidP="003C1844">
            <w:pPr>
              <w:spacing w:after="160" w:line="259" w:lineRule="auto"/>
            </w:pPr>
            <w:r w:rsidRPr="003C1844">
              <w:t>Alfa</w:t>
            </w:r>
          </w:p>
        </w:tc>
      </w:tr>
      <w:tr w:rsidR="003C1844" w:rsidRPr="003C1844" w:rsidTr="00E46061">
        <w:trPr>
          <w:trHeight w:val="703"/>
        </w:trPr>
        <w:tc>
          <w:tcPr>
            <w:tcW w:w="1658" w:type="dxa"/>
          </w:tcPr>
          <w:p w:rsidR="003C1844" w:rsidRPr="003C1844" w:rsidRDefault="003C1844" w:rsidP="003C1844">
            <w:pPr>
              <w:spacing w:after="160" w:line="259" w:lineRule="auto"/>
            </w:pPr>
            <w:r w:rsidRPr="003C1844">
              <w:t>Matematika</w:t>
            </w:r>
          </w:p>
        </w:tc>
        <w:tc>
          <w:tcPr>
            <w:tcW w:w="2641" w:type="dxa"/>
          </w:tcPr>
          <w:p w:rsidR="003C1844" w:rsidRPr="003C1844" w:rsidRDefault="003C1844" w:rsidP="003C1844">
            <w:pPr>
              <w:spacing w:after="160" w:line="259" w:lineRule="auto"/>
            </w:pPr>
            <w:r w:rsidRPr="003C1844">
              <w:t>MATEMATIKA 2 - Zbirka zadataka iz matematike za drugi razred osnovne škole</w:t>
            </w:r>
          </w:p>
        </w:tc>
        <w:tc>
          <w:tcPr>
            <w:tcW w:w="2426" w:type="dxa"/>
          </w:tcPr>
          <w:p w:rsidR="003C1844" w:rsidRPr="003C1844" w:rsidRDefault="003C1844" w:rsidP="003C1844">
            <w:pPr>
              <w:spacing w:after="160" w:line="259" w:lineRule="auto"/>
            </w:pPr>
            <w:r w:rsidRPr="003C1844">
              <w:t>Josip Markovac</w:t>
            </w:r>
          </w:p>
        </w:tc>
        <w:tc>
          <w:tcPr>
            <w:tcW w:w="1424" w:type="dxa"/>
          </w:tcPr>
          <w:p w:rsidR="003C1844" w:rsidRPr="003C1844" w:rsidRDefault="003C1844" w:rsidP="003C1844">
            <w:pPr>
              <w:spacing w:after="160" w:line="259" w:lineRule="auto"/>
            </w:pPr>
            <w:r w:rsidRPr="003C1844">
              <w:t>zbirka zadataka</w:t>
            </w:r>
          </w:p>
        </w:tc>
        <w:tc>
          <w:tcPr>
            <w:tcW w:w="1222" w:type="dxa"/>
          </w:tcPr>
          <w:p w:rsidR="003C1844" w:rsidRPr="003C1844" w:rsidRDefault="003C1844" w:rsidP="003C1844">
            <w:pPr>
              <w:spacing w:after="160" w:line="259" w:lineRule="auto"/>
            </w:pPr>
            <w:r w:rsidRPr="003C1844">
              <w:t>Alfa</w:t>
            </w:r>
          </w:p>
        </w:tc>
      </w:tr>
      <w:tr w:rsidR="003C1844" w:rsidRPr="003C1844" w:rsidTr="00E46061">
        <w:trPr>
          <w:trHeight w:val="703"/>
        </w:trPr>
        <w:tc>
          <w:tcPr>
            <w:tcW w:w="1658" w:type="dxa"/>
          </w:tcPr>
          <w:p w:rsidR="003C1844" w:rsidRPr="003C1844" w:rsidRDefault="003C1844" w:rsidP="003C1844">
            <w:pPr>
              <w:spacing w:after="160" w:line="259" w:lineRule="auto"/>
            </w:pPr>
            <w:r w:rsidRPr="003C1844">
              <w:t>Matematika</w:t>
            </w:r>
          </w:p>
        </w:tc>
        <w:tc>
          <w:tcPr>
            <w:tcW w:w="2641" w:type="dxa"/>
          </w:tcPr>
          <w:p w:rsidR="003C1844" w:rsidRPr="003C1844" w:rsidRDefault="003C1844" w:rsidP="003C1844">
            <w:pPr>
              <w:spacing w:after="160" w:line="259" w:lineRule="auto"/>
            </w:pPr>
            <w:r w:rsidRPr="003C1844">
              <w:t>MATEMATIKA 2 - Radna bilježnica iz matematike za drugi razred osnovne škole</w:t>
            </w:r>
          </w:p>
        </w:tc>
        <w:tc>
          <w:tcPr>
            <w:tcW w:w="2426" w:type="dxa"/>
          </w:tcPr>
          <w:p w:rsidR="003C1844" w:rsidRPr="003C1844" w:rsidRDefault="003C1844" w:rsidP="003C1844">
            <w:pPr>
              <w:spacing w:after="160" w:line="259" w:lineRule="auto"/>
            </w:pPr>
            <w:r w:rsidRPr="003C1844">
              <w:t>Tamara Pavičić</w:t>
            </w:r>
          </w:p>
        </w:tc>
        <w:tc>
          <w:tcPr>
            <w:tcW w:w="1424" w:type="dxa"/>
          </w:tcPr>
          <w:p w:rsidR="003C1844" w:rsidRPr="003C1844" w:rsidRDefault="003C1844" w:rsidP="003C1844">
            <w:pPr>
              <w:spacing w:after="160" w:line="259" w:lineRule="auto"/>
            </w:pPr>
            <w:r w:rsidRPr="003C1844">
              <w:t>radna bilježnica</w:t>
            </w:r>
          </w:p>
        </w:tc>
        <w:tc>
          <w:tcPr>
            <w:tcW w:w="1222" w:type="dxa"/>
          </w:tcPr>
          <w:p w:rsidR="003C1844" w:rsidRPr="003C1844" w:rsidRDefault="003C1844" w:rsidP="003C1844">
            <w:pPr>
              <w:spacing w:after="160" w:line="259" w:lineRule="auto"/>
            </w:pPr>
            <w:r w:rsidRPr="003C1844">
              <w:t>Alfa</w:t>
            </w:r>
          </w:p>
        </w:tc>
      </w:tr>
      <w:tr w:rsidR="003C1844" w:rsidRPr="003C1844" w:rsidTr="00E46061">
        <w:trPr>
          <w:trHeight w:val="672"/>
        </w:trPr>
        <w:tc>
          <w:tcPr>
            <w:tcW w:w="1658" w:type="dxa"/>
          </w:tcPr>
          <w:p w:rsidR="003C1844" w:rsidRPr="003C1844" w:rsidRDefault="003C1844" w:rsidP="003C1844">
            <w:pPr>
              <w:spacing w:after="160" w:line="259" w:lineRule="auto"/>
            </w:pPr>
            <w:r w:rsidRPr="003C1844">
              <w:t>Priroda i društvo</w:t>
            </w:r>
          </w:p>
        </w:tc>
        <w:tc>
          <w:tcPr>
            <w:tcW w:w="2641" w:type="dxa"/>
          </w:tcPr>
          <w:p w:rsidR="003C1844" w:rsidRPr="003C1844" w:rsidRDefault="003C1844" w:rsidP="003C1844">
            <w:pPr>
              <w:spacing w:after="160" w:line="259" w:lineRule="auto"/>
            </w:pPr>
            <w:r w:rsidRPr="003C1844">
              <w:t>PRIRODA , DRUŠTVO I JA 2</w:t>
            </w:r>
          </w:p>
        </w:tc>
        <w:tc>
          <w:tcPr>
            <w:tcW w:w="2426" w:type="dxa"/>
          </w:tcPr>
          <w:p w:rsidR="003C1844" w:rsidRPr="003C1844" w:rsidRDefault="003C1844" w:rsidP="003C1844">
            <w:pPr>
              <w:spacing w:after="160" w:line="259" w:lineRule="auto"/>
            </w:pPr>
            <w:r w:rsidRPr="003C1844">
              <w:t xml:space="preserve">Mila Bulić, Gordana Kralj, Lidija Križanić, Karmen Hlad, Andreja Kovač, Andreja </w:t>
            </w:r>
            <w:proofErr w:type="spellStart"/>
            <w:r w:rsidRPr="003C1844">
              <w:t>Kosorčić</w:t>
            </w:r>
            <w:proofErr w:type="spellEnd"/>
          </w:p>
        </w:tc>
        <w:tc>
          <w:tcPr>
            <w:tcW w:w="1424" w:type="dxa"/>
          </w:tcPr>
          <w:p w:rsidR="003C1844" w:rsidRPr="003C1844" w:rsidRDefault="003C1844" w:rsidP="003C1844">
            <w:pPr>
              <w:spacing w:after="160" w:line="259" w:lineRule="auto"/>
            </w:pPr>
            <w:r w:rsidRPr="003C1844">
              <w:t>radna bilježnica</w:t>
            </w:r>
          </w:p>
        </w:tc>
        <w:tc>
          <w:tcPr>
            <w:tcW w:w="1222" w:type="dxa"/>
          </w:tcPr>
          <w:p w:rsidR="003C1844" w:rsidRPr="003C1844" w:rsidRDefault="003C1844" w:rsidP="003C1844">
            <w:pPr>
              <w:spacing w:after="160" w:line="259" w:lineRule="auto"/>
            </w:pPr>
            <w:r w:rsidRPr="003C1844">
              <w:t>Alfa</w:t>
            </w:r>
          </w:p>
        </w:tc>
      </w:tr>
      <w:tr w:rsidR="003C1844" w:rsidRPr="003C1844" w:rsidTr="00E46061">
        <w:trPr>
          <w:trHeight w:val="672"/>
        </w:trPr>
        <w:tc>
          <w:tcPr>
            <w:tcW w:w="1658" w:type="dxa"/>
          </w:tcPr>
          <w:p w:rsidR="003C1844" w:rsidRPr="003C1844" w:rsidRDefault="003C1844" w:rsidP="003C1844">
            <w:pPr>
              <w:spacing w:after="160" w:line="259" w:lineRule="auto"/>
            </w:pPr>
            <w:r w:rsidRPr="003C1844">
              <w:t>Njemački jezik</w:t>
            </w:r>
          </w:p>
        </w:tc>
        <w:tc>
          <w:tcPr>
            <w:tcW w:w="2641" w:type="dxa"/>
          </w:tcPr>
          <w:p w:rsidR="003C1844" w:rsidRPr="001073AF" w:rsidRDefault="003C1844" w:rsidP="003C1844">
            <w:pPr>
              <w:spacing w:after="160" w:line="259" w:lineRule="auto"/>
            </w:pPr>
            <w:r w:rsidRPr="001073AF">
              <w:rPr>
                <w:bCs/>
              </w:rPr>
              <w:t>AUF DIE PLÄTZE, FERTG, LOS 2 - Radna bilježnica iz njemačkoga jezika za drugi razred osnovne škole (druga godina učenja)</w:t>
            </w:r>
          </w:p>
        </w:tc>
        <w:tc>
          <w:tcPr>
            <w:tcW w:w="2426" w:type="dxa"/>
          </w:tcPr>
          <w:p w:rsidR="003C1844" w:rsidRPr="003C1844" w:rsidRDefault="003C1844" w:rsidP="003C1844">
            <w:pPr>
              <w:spacing w:after="160" w:line="259" w:lineRule="auto"/>
            </w:pPr>
            <w:r w:rsidRPr="003C1844">
              <w:t xml:space="preserve">Dinka </w:t>
            </w:r>
            <w:proofErr w:type="spellStart"/>
            <w:r w:rsidRPr="003C1844">
              <w:t>Štiglmayer</w:t>
            </w:r>
            <w:proofErr w:type="spellEnd"/>
            <w:r w:rsidRPr="003C1844">
              <w:t xml:space="preserve"> </w:t>
            </w:r>
            <w:proofErr w:type="spellStart"/>
            <w:r w:rsidRPr="003C1844">
              <w:t>Bočkarjov</w:t>
            </w:r>
            <w:proofErr w:type="spellEnd"/>
            <w:r w:rsidRPr="003C1844">
              <w:t xml:space="preserve">, Irena Pehar </w:t>
            </w:r>
            <w:proofErr w:type="spellStart"/>
            <w:r w:rsidRPr="003C1844">
              <w:t>Miklenić</w:t>
            </w:r>
            <w:proofErr w:type="spellEnd"/>
            <w:r w:rsidRPr="003C1844">
              <w:t xml:space="preserve">, </w:t>
            </w:r>
          </w:p>
        </w:tc>
        <w:tc>
          <w:tcPr>
            <w:tcW w:w="1424" w:type="dxa"/>
          </w:tcPr>
          <w:p w:rsidR="003C1844" w:rsidRPr="003C1844" w:rsidRDefault="003C1844" w:rsidP="003C1844">
            <w:pPr>
              <w:spacing w:after="160" w:line="259" w:lineRule="auto"/>
            </w:pPr>
            <w:r w:rsidRPr="003C1844">
              <w:t>radna bilježnica</w:t>
            </w:r>
          </w:p>
        </w:tc>
        <w:tc>
          <w:tcPr>
            <w:tcW w:w="1222" w:type="dxa"/>
          </w:tcPr>
          <w:p w:rsidR="003C1844" w:rsidRPr="003C1844" w:rsidRDefault="003C1844" w:rsidP="003C1844">
            <w:pPr>
              <w:spacing w:after="160" w:line="259" w:lineRule="auto"/>
            </w:pPr>
            <w:r w:rsidRPr="003C1844">
              <w:t>Alfa</w:t>
            </w:r>
          </w:p>
        </w:tc>
      </w:tr>
      <w:tr w:rsidR="003C1844" w:rsidRPr="003C1844" w:rsidTr="00E46061">
        <w:trPr>
          <w:trHeight w:val="672"/>
        </w:trPr>
        <w:tc>
          <w:tcPr>
            <w:tcW w:w="1658" w:type="dxa"/>
          </w:tcPr>
          <w:p w:rsidR="003C1844" w:rsidRPr="003C1844" w:rsidRDefault="003C1844" w:rsidP="003C1844">
            <w:pPr>
              <w:spacing w:after="160" w:line="259" w:lineRule="auto"/>
            </w:pPr>
            <w:r w:rsidRPr="003C1844">
              <w:t>Informatika</w:t>
            </w:r>
          </w:p>
        </w:tc>
        <w:tc>
          <w:tcPr>
            <w:tcW w:w="2641" w:type="dxa"/>
          </w:tcPr>
          <w:p w:rsidR="003C1844" w:rsidRPr="003C1844" w:rsidRDefault="003C1844" w:rsidP="003C1844">
            <w:pPr>
              <w:spacing w:after="160" w:line="259" w:lineRule="auto"/>
            </w:pPr>
            <w:r w:rsidRPr="003C1844">
              <w:t>Moja domena 2</w:t>
            </w:r>
          </w:p>
        </w:tc>
        <w:tc>
          <w:tcPr>
            <w:tcW w:w="2426" w:type="dxa"/>
          </w:tcPr>
          <w:p w:rsidR="003C1844" w:rsidRPr="003C1844" w:rsidRDefault="003C1844" w:rsidP="003C1844">
            <w:pPr>
              <w:spacing w:after="160" w:line="259" w:lineRule="auto"/>
            </w:pPr>
            <w:r w:rsidRPr="003C1844">
              <w:t xml:space="preserve">Blaženka </w:t>
            </w:r>
            <w:proofErr w:type="spellStart"/>
            <w:r w:rsidRPr="003C1844">
              <w:t>Rihter</w:t>
            </w:r>
            <w:proofErr w:type="spellEnd"/>
            <w:r w:rsidRPr="003C1844">
              <w:t xml:space="preserve">, Karmen </w:t>
            </w:r>
            <w:proofErr w:type="spellStart"/>
            <w:r w:rsidRPr="003C1844">
              <w:t>Toić</w:t>
            </w:r>
            <w:proofErr w:type="spellEnd"/>
            <w:r w:rsidRPr="003C1844">
              <w:t xml:space="preserve"> </w:t>
            </w:r>
            <w:proofErr w:type="spellStart"/>
            <w:r w:rsidRPr="003C1844">
              <w:t>Dlaičić</w:t>
            </w:r>
            <w:proofErr w:type="spellEnd"/>
          </w:p>
        </w:tc>
        <w:tc>
          <w:tcPr>
            <w:tcW w:w="1424" w:type="dxa"/>
          </w:tcPr>
          <w:p w:rsidR="003C1844" w:rsidRPr="003C1844" w:rsidRDefault="003C1844" w:rsidP="003C1844">
            <w:pPr>
              <w:spacing w:after="160" w:line="259" w:lineRule="auto"/>
            </w:pPr>
            <w:r w:rsidRPr="003C1844">
              <w:t>radna bilježnica</w:t>
            </w:r>
          </w:p>
        </w:tc>
        <w:tc>
          <w:tcPr>
            <w:tcW w:w="1222" w:type="dxa"/>
          </w:tcPr>
          <w:p w:rsidR="003C1844" w:rsidRPr="003C1844" w:rsidRDefault="003C1844" w:rsidP="003C1844">
            <w:pPr>
              <w:spacing w:after="160" w:line="259" w:lineRule="auto"/>
            </w:pPr>
            <w:r w:rsidRPr="003C1844">
              <w:t xml:space="preserve">Alfa </w:t>
            </w:r>
          </w:p>
        </w:tc>
      </w:tr>
      <w:tr w:rsidR="003C1844" w:rsidRPr="003C1844" w:rsidTr="00E46061">
        <w:trPr>
          <w:trHeight w:val="672"/>
        </w:trPr>
        <w:tc>
          <w:tcPr>
            <w:tcW w:w="1658" w:type="dxa"/>
          </w:tcPr>
          <w:p w:rsidR="003C1844" w:rsidRPr="003C1844" w:rsidRDefault="003C1844" w:rsidP="003C1844">
            <w:pPr>
              <w:spacing w:after="160" w:line="259" w:lineRule="auto"/>
            </w:pPr>
            <w:r w:rsidRPr="003C1844">
              <w:t>Katolički vjeronauk</w:t>
            </w:r>
          </w:p>
        </w:tc>
        <w:tc>
          <w:tcPr>
            <w:tcW w:w="2641" w:type="dxa"/>
          </w:tcPr>
          <w:p w:rsidR="003C1844" w:rsidRPr="003C1844" w:rsidRDefault="003C1844" w:rsidP="003C1844">
            <w:pPr>
              <w:spacing w:after="160" w:line="259" w:lineRule="auto"/>
            </w:pPr>
            <w:r w:rsidRPr="003C1844">
              <w:t>U prijateljstvu s Bogom</w:t>
            </w:r>
          </w:p>
        </w:tc>
        <w:tc>
          <w:tcPr>
            <w:tcW w:w="2426" w:type="dxa"/>
          </w:tcPr>
          <w:p w:rsidR="003C1844" w:rsidRPr="003C1844" w:rsidRDefault="003C1844" w:rsidP="003C1844">
            <w:pPr>
              <w:spacing w:after="160" w:line="259" w:lineRule="auto"/>
            </w:pPr>
            <w:r w:rsidRPr="003C1844">
              <w:t>Tihana Petković, Josip Šimunović, Suzana Lipovac</w:t>
            </w:r>
          </w:p>
        </w:tc>
        <w:tc>
          <w:tcPr>
            <w:tcW w:w="1424" w:type="dxa"/>
          </w:tcPr>
          <w:p w:rsidR="003C1844" w:rsidRPr="003C1844" w:rsidRDefault="003C1844" w:rsidP="003C1844">
            <w:pPr>
              <w:spacing w:after="160" w:line="259" w:lineRule="auto"/>
            </w:pPr>
            <w:r w:rsidRPr="003C1844">
              <w:t>radna bilježnica</w:t>
            </w:r>
          </w:p>
        </w:tc>
        <w:tc>
          <w:tcPr>
            <w:tcW w:w="1222" w:type="dxa"/>
          </w:tcPr>
          <w:p w:rsidR="003C1844" w:rsidRPr="003C1844" w:rsidRDefault="003C1844" w:rsidP="003C1844">
            <w:pPr>
              <w:spacing w:after="160" w:line="259" w:lineRule="auto"/>
            </w:pPr>
            <w:r w:rsidRPr="003C1844">
              <w:t>Glas koncila</w:t>
            </w:r>
          </w:p>
        </w:tc>
      </w:tr>
      <w:tr w:rsidR="003C1844" w:rsidRPr="003C1844" w:rsidTr="00E46061">
        <w:trPr>
          <w:trHeight w:val="703"/>
        </w:trPr>
        <w:tc>
          <w:tcPr>
            <w:tcW w:w="1658" w:type="dxa"/>
          </w:tcPr>
          <w:p w:rsidR="003C1844" w:rsidRPr="003C1844" w:rsidRDefault="003C1844" w:rsidP="003C1844">
            <w:pPr>
              <w:spacing w:after="160" w:line="259" w:lineRule="auto"/>
            </w:pPr>
            <w:r w:rsidRPr="003C1844">
              <w:t>Likovna mapa</w:t>
            </w:r>
          </w:p>
        </w:tc>
        <w:tc>
          <w:tcPr>
            <w:tcW w:w="2641" w:type="dxa"/>
          </w:tcPr>
          <w:p w:rsidR="003C1844" w:rsidRPr="003C1844" w:rsidRDefault="003C1844" w:rsidP="003C1844">
            <w:pPr>
              <w:spacing w:after="160" w:line="259" w:lineRule="auto"/>
            </w:pPr>
            <w:r w:rsidRPr="003C1844">
              <w:t>Likovni mozaik</w:t>
            </w:r>
          </w:p>
        </w:tc>
        <w:tc>
          <w:tcPr>
            <w:tcW w:w="2426" w:type="dxa"/>
          </w:tcPr>
          <w:p w:rsidR="003C1844" w:rsidRPr="003C1844" w:rsidRDefault="003C1844" w:rsidP="003C1844">
            <w:pPr>
              <w:spacing w:after="160" w:line="259" w:lineRule="auto"/>
            </w:pPr>
            <w:r w:rsidRPr="003C1844">
              <w:t xml:space="preserve">- </w:t>
            </w:r>
          </w:p>
        </w:tc>
        <w:tc>
          <w:tcPr>
            <w:tcW w:w="1424" w:type="dxa"/>
          </w:tcPr>
          <w:p w:rsidR="003C1844" w:rsidRPr="003C1844" w:rsidRDefault="003C1844" w:rsidP="003C1844">
            <w:pPr>
              <w:spacing w:after="160" w:line="259" w:lineRule="auto"/>
            </w:pPr>
            <w:r w:rsidRPr="003C1844">
              <w:t xml:space="preserve">Likovna mapa s kolažem za 1.i 2.razred OŠ </w:t>
            </w:r>
          </w:p>
        </w:tc>
        <w:tc>
          <w:tcPr>
            <w:tcW w:w="1222" w:type="dxa"/>
          </w:tcPr>
          <w:p w:rsidR="003C1844" w:rsidRPr="003C1844" w:rsidRDefault="003C1844" w:rsidP="003C1844">
            <w:pPr>
              <w:spacing w:after="160" w:line="259" w:lineRule="auto"/>
            </w:pPr>
            <w:r w:rsidRPr="003C1844">
              <w:t>Alfa</w:t>
            </w:r>
          </w:p>
        </w:tc>
      </w:tr>
    </w:tbl>
    <w:p w:rsidR="0024253E" w:rsidRDefault="0024253E"/>
    <w:sectPr w:rsidR="00242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2EB"/>
    <w:rsid w:val="001073AF"/>
    <w:rsid w:val="0024253E"/>
    <w:rsid w:val="003B02EB"/>
    <w:rsid w:val="003C1844"/>
    <w:rsid w:val="00E4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62ABD-63C5-4BD9-B8CB-D3B44026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C1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2022-07-12T09:06:00Z</dcterms:created>
  <dcterms:modified xsi:type="dcterms:W3CDTF">2022-07-12T09:14:00Z</dcterms:modified>
</cp:coreProperties>
</file>