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9F" w:rsidRDefault="00ED7D9F" w:rsidP="00ED7D9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OSNOVNA ŠKOLA DVOR</w:t>
      </w:r>
    </w:p>
    <w:p w:rsidR="00ED7D9F" w:rsidRDefault="00ED7D9F" w:rsidP="00ED7D9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Ante Brune Bušića 5</w:t>
      </w:r>
    </w:p>
    <w:p w:rsidR="00ED7D9F" w:rsidRDefault="00ED7D9F" w:rsidP="00ED7D9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Dvor, 19. veljača  2018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:rsidR="00ED7D9F" w:rsidRDefault="00ED7D9F" w:rsidP="00ED7D9F">
      <w:pPr>
        <w:spacing w:after="0"/>
        <w:rPr>
          <w:rFonts w:eastAsiaTheme="minorHAnsi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RASPORED PRE</w:t>
      </w:r>
      <w:r w:rsidR="006B017D">
        <w:rPr>
          <w:rFonts w:ascii="Calibri" w:eastAsia="Calibri" w:hAnsi="Calibri" w:cs="Times New Roman"/>
          <w:b/>
          <w:sz w:val="24"/>
          <w:szCs w:val="24"/>
        </w:rPr>
        <w:t>G</w:t>
      </w:r>
      <w:r>
        <w:rPr>
          <w:rFonts w:ascii="Calibri" w:eastAsia="Calibri" w:hAnsi="Calibri" w:cs="Times New Roman"/>
          <w:b/>
          <w:sz w:val="24"/>
          <w:szCs w:val="24"/>
        </w:rPr>
        <w:t xml:space="preserve">LEDA DJECE PRIJE UPISA U </w:t>
      </w:r>
      <w:r>
        <w:rPr>
          <w:b/>
          <w:sz w:val="24"/>
          <w:szCs w:val="24"/>
        </w:rPr>
        <w:t>1. RAZRED OSNOVNE ŠKOLE</w:t>
      </w:r>
    </w:p>
    <w:p w:rsidR="00ED7D9F" w:rsidRDefault="00ED7D9F" w:rsidP="00ED7D9F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ŠK. GOD.</w:t>
      </w:r>
      <w:r>
        <w:rPr>
          <w:b/>
          <w:sz w:val="24"/>
          <w:szCs w:val="24"/>
        </w:rPr>
        <w:t xml:space="preserve"> 2018./2019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:rsidR="00ED7D9F" w:rsidRDefault="00ED7D9F" w:rsidP="00ED7D9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ED7D9F" w:rsidRDefault="00ED7D9F" w:rsidP="00ED7D9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Liječnički pregled djece obavljat će se u razdoblju 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17 . travnja</w:t>
      </w:r>
      <w:r>
        <w:rPr>
          <w:b/>
          <w:sz w:val="24"/>
          <w:szCs w:val="24"/>
          <w:u w:val="single"/>
        </w:rPr>
        <w:t xml:space="preserve"> 2018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 i 19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. travnja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2018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. </w:t>
      </w:r>
      <w:r w:rsidR="000B1EB4">
        <w:rPr>
          <w:rFonts w:ascii="Calibri" w:eastAsia="Calibri" w:hAnsi="Calibri" w:cs="Times New Roman"/>
          <w:b/>
          <w:sz w:val="24"/>
          <w:szCs w:val="24"/>
        </w:rPr>
        <w:t>godine u OŠ Dvor od 8, 30 sati.</w:t>
      </w:r>
      <w:bookmarkStart w:id="0" w:name="_GoBack"/>
      <w:bookmarkEnd w:id="0"/>
    </w:p>
    <w:p w:rsidR="00ED7D9F" w:rsidRDefault="00ED7D9F" w:rsidP="00ED7D9F">
      <w:pPr>
        <w:spacing w:after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ED7D9F" w:rsidRDefault="00ED7D9F" w:rsidP="00ED7D9F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Dokumenti koje je potrebno donijeti na liječnički pregled:</w:t>
      </w:r>
    </w:p>
    <w:p w:rsidR="00ED7D9F" w:rsidRDefault="00ED7D9F" w:rsidP="00ED7D9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potvrdu liječnika stomatologa o pregledu zubi i ispunjen obrazac „Zubna putovnica“</w:t>
      </w:r>
    </w:p>
    <w:p w:rsidR="00ED7D9F" w:rsidRDefault="00ED7D9F" w:rsidP="00ED7D9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laboratorijski nalaz hemoglobina</w:t>
      </w:r>
    </w:p>
    <w:p w:rsidR="00ED7D9F" w:rsidRDefault="00ED7D9F" w:rsidP="00ED7D9F">
      <w:pPr>
        <w:spacing w:after="0"/>
        <w:ind w:firstLine="36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Molimo roditelje da sa sobom pored navedenog još ponesu </w:t>
      </w:r>
      <w:r>
        <w:rPr>
          <w:rFonts w:ascii="Calibri" w:eastAsia="Calibri" w:hAnsi="Calibri" w:cs="Times New Roman"/>
          <w:b/>
          <w:sz w:val="24"/>
          <w:szCs w:val="24"/>
        </w:rPr>
        <w:t xml:space="preserve">DOMOVNICU, RODNI LIST, OIB i UVJERENJE O MATIČNOM BROJU </w:t>
      </w:r>
      <w:r>
        <w:rPr>
          <w:rFonts w:ascii="Calibri" w:eastAsia="Calibri" w:hAnsi="Calibri" w:cs="Times New Roman"/>
          <w:sz w:val="24"/>
          <w:szCs w:val="24"/>
        </w:rPr>
        <w:t>djeteta.</w:t>
      </w:r>
    </w:p>
    <w:p w:rsidR="00ED7D9F" w:rsidRDefault="00ED7D9F" w:rsidP="00ED7D9F">
      <w:pPr>
        <w:tabs>
          <w:tab w:val="left" w:pos="7200"/>
        </w:tabs>
        <w:spacing w:after="0"/>
        <w:rPr>
          <w:rFonts w:eastAsiaTheme="minorHAnsi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>
        <w:rPr>
          <w:sz w:val="24"/>
          <w:szCs w:val="24"/>
        </w:rPr>
        <w:t>Pedagog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</w:p>
    <w:p w:rsidR="00ED7D9F" w:rsidRDefault="00ED7D9F" w:rsidP="00ED7D9F">
      <w:pPr>
        <w:tabs>
          <w:tab w:val="left" w:pos="72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Stojanka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Strineka</w:t>
      </w:r>
      <w:proofErr w:type="spellEnd"/>
    </w:p>
    <w:p w:rsidR="00332C48" w:rsidRDefault="00332C48"/>
    <w:sectPr w:rsidR="0033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A50"/>
    <w:multiLevelType w:val="hybridMultilevel"/>
    <w:tmpl w:val="62F02EEE"/>
    <w:lvl w:ilvl="0" w:tplc="85BABEF0">
      <w:start w:val="1"/>
      <w:numFmt w:val="bullet"/>
      <w:lvlText w:val="-"/>
      <w:lvlJc w:val="left"/>
      <w:pPr>
        <w:tabs>
          <w:tab w:val="num" w:pos="1014"/>
        </w:tabs>
        <w:ind w:left="992" w:hanging="284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7D9F"/>
    <w:rsid w:val="000B1EB4"/>
    <w:rsid w:val="00332C48"/>
    <w:rsid w:val="004C4C64"/>
    <w:rsid w:val="006B017D"/>
    <w:rsid w:val="00E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80E8"/>
  <w15:docId w15:val="{30763590-B68F-4AE6-9334-70638625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korisnik</cp:lastModifiedBy>
  <cp:revision>5</cp:revision>
  <dcterms:created xsi:type="dcterms:W3CDTF">2018-03-05T13:05:00Z</dcterms:created>
  <dcterms:modified xsi:type="dcterms:W3CDTF">2018-03-15T11:28:00Z</dcterms:modified>
</cp:coreProperties>
</file>